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29EDC" w14:textId="2872E8DA" w:rsidR="00C41486" w:rsidRDefault="00B32535">
      <w:pPr>
        <w:widowControl/>
        <w:spacing w:line="600" w:lineRule="exact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bookmarkStart w:id="0" w:name="_Hlk51921231"/>
      <w:r>
        <w:rPr>
          <w:rFonts w:ascii="华文中宋" w:eastAsia="华文中宋" w:hAnsi="华文中宋"/>
          <w:b/>
          <w:color w:val="000000" w:themeColor="text1"/>
          <w:sz w:val="36"/>
          <w:szCs w:val="36"/>
        </w:rPr>
        <w:t>南京圣和药业股份有限公司202</w:t>
      </w:r>
      <w:r w:rsidR="007C79FD">
        <w:rPr>
          <w:rFonts w:ascii="华文中宋" w:eastAsia="华文中宋" w:hAnsi="华文中宋"/>
          <w:b/>
          <w:color w:val="000000" w:themeColor="text1"/>
          <w:sz w:val="36"/>
          <w:szCs w:val="36"/>
        </w:rPr>
        <w:t>3</w:t>
      </w:r>
      <w:r>
        <w:rPr>
          <w:rFonts w:ascii="华文中宋" w:eastAsia="华文中宋" w:hAnsi="华文中宋"/>
          <w:b/>
          <w:color w:val="000000" w:themeColor="text1"/>
          <w:sz w:val="36"/>
          <w:szCs w:val="36"/>
        </w:rPr>
        <w:t>校园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招聘</w:t>
      </w:r>
    </w:p>
    <w:p w14:paraId="34F55F40" w14:textId="77777777" w:rsidR="00C41486" w:rsidRDefault="00B32535">
      <w:pPr>
        <w:widowControl/>
        <w:spacing w:line="600" w:lineRule="exact"/>
        <w:jc w:val="right"/>
        <w:rPr>
          <w:rFonts w:ascii="华文中宋" w:eastAsia="华文中宋" w:hAnsi="华文中宋"/>
          <w:b/>
          <w:color w:val="000000" w:themeColor="text1"/>
          <w:sz w:val="28"/>
          <w:szCs w:val="36"/>
        </w:rPr>
      </w:pPr>
      <w:r>
        <w:rPr>
          <w:rFonts w:ascii="华文中宋" w:eastAsia="华文中宋" w:hAnsi="华文中宋" w:hint="eastAsia"/>
          <w:b/>
          <w:color w:val="000000" w:themeColor="text1"/>
          <w:sz w:val="28"/>
          <w:szCs w:val="36"/>
        </w:rPr>
        <w:t>——</w:t>
      </w:r>
      <w:proofErr w:type="gramStart"/>
      <w:r>
        <w:rPr>
          <w:rFonts w:ascii="华文中宋" w:eastAsia="华文中宋" w:hAnsi="华文中宋" w:hint="eastAsia"/>
          <w:b/>
          <w:color w:val="000000" w:themeColor="text1"/>
          <w:sz w:val="28"/>
          <w:szCs w:val="36"/>
        </w:rPr>
        <w:t>给奋斗</w:t>
      </w:r>
      <w:proofErr w:type="gramEnd"/>
      <w:r>
        <w:rPr>
          <w:rFonts w:ascii="华文中宋" w:eastAsia="华文中宋" w:hAnsi="华文中宋" w:hint="eastAsia"/>
          <w:b/>
          <w:color w:val="000000" w:themeColor="text1"/>
          <w:sz w:val="28"/>
          <w:szCs w:val="36"/>
        </w:rPr>
        <w:t>者机会，给梦想者舞台</w:t>
      </w:r>
    </w:p>
    <w:p w14:paraId="4453E182" w14:textId="77777777" w:rsidR="00C41486" w:rsidRDefault="00B32535">
      <w:pPr>
        <w:widowControl/>
        <w:spacing w:line="600" w:lineRule="exact"/>
        <w:rPr>
          <w:rFonts w:ascii="华文中宋" w:eastAsia="华文中宋" w:hAnsi="华文中宋"/>
          <w:b/>
          <w:color w:val="000000" w:themeColor="text1"/>
          <w:kern w:val="0"/>
          <w:sz w:val="28"/>
        </w:rPr>
      </w:pPr>
      <w:r>
        <w:rPr>
          <w:rFonts w:ascii="华文中宋" w:eastAsia="华文中宋" w:hAnsi="华文中宋" w:hint="eastAsia"/>
          <w:b/>
          <w:color w:val="000000" w:themeColor="text1"/>
          <w:kern w:val="0"/>
          <w:sz w:val="28"/>
        </w:rPr>
        <w:t>企业介绍</w:t>
      </w:r>
    </w:p>
    <w:p w14:paraId="34BAF881" w14:textId="1A533A92" w:rsidR="007C79FD" w:rsidRDefault="007C79FD" w:rsidP="007C79FD">
      <w:pPr>
        <w:widowControl/>
        <w:spacing w:line="460" w:lineRule="exact"/>
        <w:ind w:firstLineChars="200" w:firstLine="480"/>
        <w:jc w:val="left"/>
        <w:rPr>
          <w:rFonts w:ascii="华文中宋" w:eastAsia="华文中宋" w:hAnsi="华文中宋"/>
          <w:color w:val="000000" w:themeColor="text1"/>
          <w:kern w:val="0"/>
          <w:sz w:val="24"/>
        </w:rPr>
      </w:pPr>
      <w:bookmarkStart w:id="1" w:name="_Hlk50475182"/>
      <w:r w:rsidRPr="007C79FD">
        <w:rPr>
          <w:rFonts w:ascii="华文中宋" w:eastAsia="华文中宋" w:hAnsi="华文中宋" w:hint="eastAsia"/>
          <w:color w:val="000000" w:themeColor="text1"/>
          <w:kern w:val="0"/>
          <w:sz w:val="24"/>
        </w:rPr>
        <w:t>南京圣和药业股份有限公司始建于1996年，是一家集新药研发、药品生产和自主学术推广为一体的国家重点高新技术企业，公司总部位于长江之滨的六朝古都南京，公司现有员工近</w:t>
      </w:r>
      <w:r w:rsidR="00297986">
        <w:rPr>
          <w:rFonts w:ascii="华文中宋" w:eastAsia="华文中宋" w:hAnsi="华文中宋" w:hint="eastAsia"/>
          <w:color w:val="000000" w:themeColor="text1"/>
          <w:kern w:val="0"/>
          <w:sz w:val="24"/>
        </w:rPr>
        <w:t>1</w:t>
      </w:r>
      <w:r w:rsidR="00297986">
        <w:rPr>
          <w:rFonts w:ascii="华文中宋" w:eastAsia="华文中宋" w:hAnsi="华文中宋"/>
          <w:color w:val="000000" w:themeColor="text1"/>
          <w:kern w:val="0"/>
          <w:sz w:val="24"/>
        </w:rPr>
        <w:t>500</w:t>
      </w:r>
      <w:r w:rsidRPr="007C79FD">
        <w:rPr>
          <w:rFonts w:ascii="华文中宋" w:eastAsia="华文中宋" w:hAnsi="华文中宋" w:hint="eastAsia"/>
          <w:color w:val="000000" w:themeColor="text1"/>
          <w:kern w:val="0"/>
          <w:sz w:val="24"/>
        </w:rPr>
        <w:t>人,其中具有大学以上学历的员工占</w:t>
      </w:r>
      <w:r w:rsidR="003B044D">
        <w:rPr>
          <w:rFonts w:ascii="华文中宋" w:eastAsia="华文中宋" w:hAnsi="华文中宋"/>
          <w:color w:val="000000" w:themeColor="text1"/>
          <w:kern w:val="0"/>
          <w:sz w:val="24"/>
        </w:rPr>
        <w:t>90</w:t>
      </w:r>
      <w:r w:rsidRPr="007C79FD">
        <w:rPr>
          <w:rFonts w:ascii="华文中宋" w:eastAsia="华文中宋" w:hAnsi="华文中宋" w:hint="eastAsia"/>
          <w:color w:val="000000" w:themeColor="text1"/>
          <w:kern w:val="0"/>
          <w:sz w:val="24"/>
        </w:rPr>
        <w:t>%以上，博士、硕士数百人，企业从事创新药研发的专业科研人员400余人。</w:t>
      </w:r>
    </w:p>
    <w:p w14:paraId="32E6990D" w14:textId="2284CC2A" w:rsidR="000422A2" w:rsidRPr="005001E9" w:rsidRDefault="000422A2" w:rsidP="007C79FD">
      <w:pPr>
        <w:widowControl/>
        <w:spacing w:line="460" w:lineRule="exact"/>
        <w:ind w:firstLineChars="200" w:firstLine="480"/>
        <w:jc w:val="left"/>
        <w:rPr>
          <w:rFonts w:ascii="华文中宋" w:eastAsia="华文中宋" w:hAnsi="华文中宋"/>
          <w:color w:val="000000" w:themeColor="text1"/>
          <w:kern w:val="0"/>
          <w:sz w:val="24"/>
        </w:rPr>
      </w:pPr>
      <w:r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公司是国内最早通过国家新版GMP认证的制药企业之一，目前拥有片剂、颗粒剂、胶囊剂、冻干粉针剂、粉针剂、软膏剂、大容量注射剂、小容量注射剂等十多种剂型生产线，多达30余种的药品行销国内市场，其中“圣诺安”、“圣诺灵”、“</w:t>
      </w:r>
      <w:r w:rsidR="00457AA4">
        <w:rPr>
          <w:rFonts w:ascii="华文中宋" w:eastAsia="华文中宋" w:hAnsi="华文中宋" w:hint="eastAsia"/>
          <w:color w:val="000000" w:themeColor="text1"/>
          <w:kern w:val="0"/>
          <w:sz w:val="24"/>
        </w:rPr>
        <w:t>通关藤注射液</w:t>
      </w:r>
      <w:r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”“优诺安</w:t>
      </w:r>
      <w:r>
        <w:rPr>
          <w:rFonts w:ascii="华文中宋" w:eastAsia="华文中宋" w:hAnsi="华文中宋" w:hint="eastAsia"/>
          <w:color w:val="000000" w:themeColor="text1"/>
          <w:kern w:val="0"/>
          <w:sz w:val="24"/>
        </w:rPr>
        <w:t>”等多个主导产品分别被国家、省、市认定为“高新技术产品”。</w:t>
      </w:r>
    </w:p>
    <w:p w14:paraId="560FA516" w14:textId="60BFA327" w:rsidR="00544C72" w:rsidRDefault="00544C72" w:rsidP="000422A2">
      <w:pPr>
        <w:widowControl/>
        <w:spacing w:line="460" w:lineRule="exact"/>
        <w:ind w:firstLineChars="196" w:firstLine="470"/>
        <w:jc w:val="left"/>
        <w:rPr>
          <w:rFonts w:ascii="华文中宋" w:eastAsia="华文中宋" w:hAnsi="华文中宋"/>
          <w:color w:val="000000" w:themeColor="text1"/>
          <w:kern w:val="0"/>
          <w:sz w:val="24"/>
        </w:rPr>
      </w:pPr>
      <w:r w:rsidRPr="00544C72">
        <w:rPr>
          <w:rFonts w:ascii="华文中宋" w:eastAsia="华文中宋" w:hAnsi="华文中宋" w:hint="eastAsia"/>
          <w:color w:val="000000" w:themeColor="text1"/>
          <w:kern w:val="0"/>
          <w:sz w:val="24"/>
        </w:rPr>
        <w:t>公司建立了完善的研发体系，研发费用占比逐年增加，2019年起研发投入占销售收入的比重将始终维持在20%以上。公司迄今己获新药证书近百本，拥有国家及国际发明专利数百项。通过自有技术、独立开发的中西药品种中有国家一类新药，有国家重点新产品，有国家中药保护品种，有全国独家产品。公司还承担了包括国家863计划、重大新药创制专项、国家创新基金、国家高技术产业化专项、国家火炬计划在内的国家和省级重点科研项目数十项。</w:t>
      </w:r>
    </w:p>
    <w:p w14:paraId="7AA332F6" w14:textId="04E73417" w:rsidR="000422A2" w:rsidRPr="005001E9" w:rsidRDefault="000422A2" w:rsidP="000422A2">
      <w:pPr>
        <w:widowControl/>
        <w:spacing w:line="460" w:lineRule="exact"/>
        <w:ind w:firstLineChars="196" w:firstLine="470"/>
        <w:jc w:val="left"/>
        <w:rPr>
          <w:rFonts w:ascii="华文中宋" w:eastAsia="华文中宋" w:hAnsi="华文中宋"/>
          <w:color w:val="000000" w:themeColor="text1"/>
          <w:kern w:val="0"/>
          <w:sz w:val="24"/>
        </w:rPr>
      </w:pPr>
      <w:r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2003年被国家科技部认定为“重点高新技术企业”，2008年被批准设立“博士后科研工作站”， 2011年进入全国制药工业企业百强企业，创新型企业品牌排名第8名，公司还先后被评定为“国家重点高新技术企业”、“中国医药工业最具投资价值企业”、“中国优秀民营科技企业”、“全国关爱员工先进企业”，省级工程技术研究中心、省级企业技术中心、国家级创新药物孵化基地等纷纷落户圣</w:t>
      </w:r>
      <w:proofErr w:type="gramStart"/>
      <w:r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和</w:t>
      </w:r>
      <w:proofErr w:type="gramEnd"/>
      <w:r w:rsidRPr="005001E9">
        <w:rPr>
          <w:rFonts w:ascii="华文中宋" w:eastAsia="华文中宋" w:hAnsi="华文中宋" w:hint="eastAsia"/>
          <w:color w:val="000000" w:themeColor="text1"/>
          <w:kern w:val="0"/>
          <w:sz w:val="24"/>
        </w:rPr>
        <w:t>。</w:t>
      </w:r>
      <w:r>
        <w:rPr>
          <w:rFonts w:ascii="华文中宋" w:eastAsia="华文中宋" w:hAnsi="华文中宋" w:hint="eastAsia"/>
          <w:color w:val="000000" w:themeColor="text1"/>
          <w:kern w:val="0"/>
          <w:sz w:val="24"/>
        </w:rPr>
        <w:t>2016年成立了“院士工作站”，2017年被评为“全国药学专业研究生培养示范基地</w:t>
      </w:r>
      <w:r w:rsidR="00457AA4">
        <w:rPr>
          <w:rFonts w:ascii="华文中宋" w:eastAsia="华文中宋" w:hAnsi="华文中宋" w:hint="eastAsia"/>
          <w:color w:val="000000" w:themeColor="text1"/>
          <w:kern w:val="0"/>
          <w:sz w:val="24"/>
        </w:rPr>
        <w:t>”</w:t>
      </w:r>
      <w:r>
        <w:rPr>
          <w:rFonts w:ascii="华文中宋" w:eastAsia="华文中宋" w:hAnsi="华文中宋" w:hint="eastAsia"/>
          <w:color w:val="000000" w:themeColor="text1"/>
          <w:kern w:val="0"/>
          <w:sz w:val="24"/>
        </w:rPr>
        <w:t>，20</w:t>
      </w:r>
      <w:r w:rsidR="008C1E70">
        <w:rPr>
          <w:rFonts w:ascii="华文中宋" w:eastAsia="华文中宋" w:hAnsi="华文中宋"/>
          <w:color w:val="000000" w:themeColor="text1"/>
          <w:kern w:val="0"/>
          <w:sz w:val="24"/>
        </w:rPr>
        <w:t>21</w:t>
      </w:r>
      <w:r>
        <w:rPr>
          <w:rFonts w:ascii="华文中宋" w:eastAsia="华文中宋" w:hAnsi="华文中宋" w:hint="eastAsia"/>
          <w:color w:val="000000" w:themeColor="text1"/>
          <w:kern w:val="0"/>
          <w:sz w:val="24"/>
        </w:rPr>
        <w:t>年进入中国药品研发综合实力排行榜第</w:t>
      </w:r>
      <w:r w:rsidR="008C1E70">
        <w:rPr>
          <w:rFonts w:ascii="华文中宋" w:eastAsia="华文中宋" w:hAnsi="华文中宋"/>
          <w:color w:val="000000" w:themeColor="text1"/>
          <w:kern w:val="0"/>
          <w:sz w:val="24"/>
        </w:rPr>
        <w:t>3</w:t>
      </w:r>
      <w:r w:rsidR="00796E30">
        <w:rPr>
          <w:rFonts w:ascii="华文中宋" w:eastAsia="华文中宋" w:hAnsi="华文中宋"/>
          <w:color w:val="000000" w:themeColor="text1"/>
          <w:kern w:val="0"/>
          <w:sz w:val="24"/>
        </w:rPr>
        <w:t>9</w:t>
      </w:r>
      <w:r>
        <w:rPr>
          <w:rFonts w:ascii="华文中宋" w:eastAsia="华文中宋" w:hAnsi="华文中宋" w:hint="eastAsia"/>
          <w:color w:val="000000" w:themeColor="text1"/>
          <w:kern w:val="0"/>
          <w:sz w:val="24"/>
        </w:rPr>
        <w:t>名，</w:t>
      </w:r>
      <w:proofErr w:type="gramStart"/>
      <w:r>
        <w:rPr>
          <w:rFonts w:ascii="华文中宋" w:eastAsia="华文中宋" w:hAnsi="华文中宋" w:hint="eastAsia"/>
          <w:color w:val="000000" w:themeColor="text1"/>
          <w:kern w:val="0"/>
          <w:sz w:val="24"/>
        </w:rPr>
        <w:t>中国化药</w:t>
      </w:r>
      <w:proofErr w:type="gramEnd"/>
      <w:r>
        <w:rPr>
          <w:rFonts w:ascii="华文中宋" w:eastAsia="华文中宋" w:hAnsi="华文中宋" w:hint="eastAsia"/>
          <w:color w:val="000000" w:themeColor="text1"/>
          <w:kern w:val="0"/>
          <w:sz w:val="24"/>
        </w:rPr>
        <w:t>研发实力排行榜第24名</w:t>
      </w:r>
      <w:r w:rsidR="00796E30">
        <w:rPr>
          <w:rFonts w:ascii="华文中宋" w:eastAsia="华文中宋" w:hAnsi="华文中宋" w:hint="eastAsia"/>
          <w:color w:val="000000" w:themeColor="text1"/>
          <w:kern w:val="0"/>
          <w:sz w:val="24"/>
        </w:rPr>
        <w:t>，至2</w:t>
      </w:r>
      <w:r w:rsidR="00796E30">
        <w:rPr>
          <w:rFonts w:ascii="华文中宋" w:eastAsia="华文中宋" w:hAnsi="华文中宋"/>
          <w:color w:val="000000" w:themeColor="text1"/>
          <w:kern w:val="0"/>
          <w:sz w:val="24"/>
        </w:rPr>
        <w:t>022</w:t>
      </w:r>
      <w:r w:rsidR="00796E30">
        <w:rPr>
          <w:rFonts w:ascii="华文中宋" w:eastAsia="华文中宋" w:hAnsi="华文中宋" w:hint="eastAsia"/>
          <w:color w:val="000000" w:themeColor="text1"/>
          <w:kern w:val="0"/>
          <w:sz w:val="24"/>
        </w:rPr>
        <w:t>年连续四年入围“中国医药创新企业1</w:t>
      </w:r>
      <w:r w:rsidR="00796E30">
        <w:rPr>
          <w:rFonts w:ascii="华文中宋" w:eastAsia="华文中宋" w:hAnsi="华文中宋"/>
          <w:color w:val="000000" w:themeColor="text1"/>
          <w:kern w:val="0"/>
          <w:sz w:val="24"/>
        </w:rPr>
        <w:t>00</w:t>
      </w:r>
      <w:r w:rsidR="00796E30">
        <w:rPr>
          <w:rFonts w:ascii="华文中宋" w:eastAsia="华文中宋" w:hAnsi="华文中宋" w:hint="eastAsia"/>
          <w:color w:val="000000" w:themeColor="text1"/>
          <w:kern w:val="0"/>
          <w:sz w:val="24"/>
        </w:rPr>
        <w:t>强”。</w:t>
      </w:r>
    </w:p>
    <w:bookmarkEnd w:id="1"/>
    <w:p w14:paraId="25B9192F" w14:textId="4A813050" w:rsidR="00544C72" w:rsidRDefault="00544C72">
      <w:pPr>
        <w:widowControl/>
        <w:spacing w:line="460" w:lineRule="exact"/>
        <w:ind w:firstLineChars="200" w:firstLine="480"/>
        <w:jc w:val="left"/>
        <w:rPr>
          <w:rFonts w:ascii="华文中宋" w:eastAsia="华文中宋" w:hAnsi="华文中宋"/>
          <w:color w:val="000000" w:themeColor="text1"/>
          <w:kern w:val="0"/>
          <w:sz w:val="24"/>
        </w:rPr>
      </w:pPr>
      <w:r w:rsidRPr="00544C72">
        <w:rPr>
          <w:rFonts w:ascii="华文中宋" w:eastAsia="华文中宋" w:hAnsi="华文中宋" w:hint="eastAsia"/>
          <w:color w:val="000000" w:themeColor="text1"/>
          <w:kern w:val="0"/>
          <w:sz w:val="24"/>
        </w:rPr>
        <w:t>公司以“让更多的人享受健康的快乐”为使命，坚持“以客户为中心，以高绩效的奋斗者为根本，长期坚持艰苦奋斗与自我批评”的核心价值观，致力于“持续快速成长的创新型药企”建设，</w:t>
      </w:r>
      <w:proofErr w:type="gramStart"/>
      <w:r w:rsidRPr="00544C72">
        <w:rPr>
          <w:rFonts w:ascii="华文中宋" w:eastAsia="华文中宋" w:hAnsi="华文中宋" w:hint="eastAsia"/>
          <w:color w:val="000000" w:themeColor="text1"/>
          <w:kern w:val="0"/>
          <w:sz w:val="24"/>
        </w:rPr>
        <w:t>正向着</w:t>
      </w:r>
      <w:proofErr w:type="gramEnd"/>
      <w:r w:rsidRPr="00544C72">
        <w:rPr>
          <w:rFonts w:ascii="华文中宋" w:eastAsia="华文中宋" w:hAnsi="华文中宋" w:hint="eastAsia"/>
          <w:color w:val="000000" w:themeColor="text1"/>
          <w:kern w:val="0"/>
          <w:sz w:val="24"/>
        </w:rPr>
        <w:t>“世界一流的制药企业”的企业战略目标一步一个脚印的奋进。</w:t>
      </w:r>
    </w:p>
    <w:p w14:paraId="560B18BB" w14:textId="77777777" w:rsidR="00796E30" w:rsidRDefault="00796E30">
      <w:pPr>
        <w:widowControl/>
        <w:spacing w:line="460" w:lineRule="exact"/>
        <w:ind w:firstLineChars="200" w:firstLine="561"/>
        <w:jc w:val="left"/>
        <w:rPr>
          <w:rFonts w:ascii="华文中宋" w:eastAsia="华文中宋" w:hAnsi="华文中宋"/>
          <w:b/>
          <w:color w:val="000000" w:themeColor="text1"/>
          <w:kern w:val="0"/>
          <w:sz w:val="28"/>
        </w:rPr>
      </w:pPr>
    </w:p>
    <w:p w14:paraId="76316855" w14:textId="15EA55A3" w:rsidR="00C41486" w:rsidRDefault="00B32535">
      <w:pPr>
        <w:widowControl/>
        <w:spacing w:line="460" w:lineRule="exact"/>
        <w:ind w:firstLineChars="200" w:firstLine="561"/>
        <w:jc w:val="left"/>
        <w:rPr>
          <w:rFonts w:ascii="华文中宋" w:eastAsia="华文中宋" w:hAnsi="华文中宋"/>
          <w:b/>
          <w:color w:val="000000" w:themeColor="text1"/>
          <w:kern w:val="0"/>
          <w:sz w:val="28"/>
        </w:rPr>
      </w:pPr>
      <w:r>
        <w:rPr>
          <w:rFonts w:ascii="华文中宋" w:eastAsia="华文中宋" w:hAnsi="华文中宋" w:hint="eastAsia"/>
          <w:b/>
          <w:color w:val="000000" w:themeColor="text1"/>
          <w:kern w:val="0"/>
          <w:sz w:val="28"/>
        </w:rPr>
        <w:lastRenderedPageBreak/>
        <w:t>202</w:t>
      </w:r>
      <w:r w:rsidR="00796E30">
        <w:rPr>
          <w:rFonts w:ascii="华文中宋" w:eastAsia="华文中宋" w:hAnsi="华文中宋"/>
          <w:b/>
          <w:color w:val="000000" w:themeColor="text1"/>
          <w:kern w:val="0"/>
          <w:sz w:val="28"/>
        </w:rPr>
        <w:t>3</w:t>
      </w:r>
      <w:r>
        <w:rPr>
          <w:rFonts w:ascii="华文中宋" w:eastAsia="华文中宋" w:hAnsi="华文中宋" w:hint="eastAsia"/>
          <w:b/>
          <w:color w:val="000000" w:themeColor="text1"/>
          <w:kern w:val="0"/>
          <w:sz w:val="28"/>
        </w:rPr>
        <w:t>校园招聘计划</w:t>
      </w:r>
    </w:p>
    <w:tbl>
      <w:tblPr>
        <w:tblW w:w="10622" w:type="dxa"/>
        <w:jc w:val="center"/>
        <w:tblLook w:val="04A0" w:firstRow="1" w:lastRow="0" w:firstColumn="1" w:lastColumn="0" w:noHBand="0" w:noVBand="1"/>
      </w:tblPr>
      <w:tblGrid>
        <w:gridCol w:w="1063"/>
        <w:gridCol w:w="1003"/>
        <w:gridCol w:w="1918"/>
        <w:gridCol w:w="973"/>
        <w:gridCol w:w="2409"/>
        <w:gridCol w:w="851"/>
        <w:gridCol w:w="2405"/>
      </w:tblGrid>
      <w:tr w:rsidR="004D7CE1" w:rsidRPr="002D4100" w14:paraId="7989505C" w14:textId="77777777" w:rsidTr="00D072EF">
        <w:trPr>
          <w:trHeight w:val="231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07C871A" w14:textId="77777777" w:rsidR="004D7CE1" w:rsidRPr="008D1C24" w:rsidRDefault="004D7CE1" w:rsidP="002D41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bookmarkStart w:id="2" w:name="RANGE!A1"/>
            <w:r w:rsidRPr="008D1C24">
              <w:rPr>
                <w:rFonts w:ascii="华文中宋" w:eastAsia="华文中宋" w:hAnsi="华文中宋" w:cs="宋体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类别</w:t>
            </w:r>
            <w:bookmarkEnd w:id="2"/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2457E4F6" w14:textId="77777777" w:rsidR="004D7CE1" w:rsidRPr="008D1C24" w:rsidRDefault="004D7CE1" w:rsidP="002D41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8D1C24">
              <w:rPr>
                <w:rFonts w:ascii="华文中宋" w:eastAsia="华文中宋" w:hAnsi="华文中宋" w:cs="宋体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部门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AF77626" w14:textId="77777777" w:rsidR="004D7CE1" w:rsidRPr="008D1C24" w:rsidRDefault="004D7CE1" w:rsidP="002D41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8D1C24">
              <w:rPr>
                <w:rFonts w:ascii="华文中宋" w:eastAsia="华文中宋" w:hAnsi="华文中宋" w:cs="宋体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岗位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C1CC98F" w14:textId="707C0E0D" w:rsidR="004D7CE1" w:rsidRPr="008D1C24" w:rsidRDefault="004D7CE1" w:rsidP="002D410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学历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E37BF36" w14:textId="0B35702B" w:rsidR="004D7CE1" w:rsidRPr="008D1C24" w:rsidRDefault="004D7CE1" w:rsidP="002D41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8D1C24">
              <w:rPr>
                <w:rFonts w:ascii="华文中宋" w:eastAsia="华文中宋" w:hAnsi="华文中宋" w:cs="宋体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BAF52A9" w14:textId="77777777" w:rsidR="004D7CE1" w:rsidRPr="008D1C24" w:rsidRDefault="004D7CE1" w:rsidP="002D41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8D1C24">
              <w:rPr>
                <w:rFonts w:ascii="华文中宋" w:eastAsia="华文中宋" w:hAnsi="华文中宋" w:cs="宋体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地点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002E148" w14:textId="77777777" w:rsidR="004D7CE1" w:rsidRPr="008D1C24" w:rsidRDefault="004D7CE1" w:rsidP="002D41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8D1C24">
              <w:rPr>
                <w:rFonts w:ascii="华文中宋" w:eastAsia="华文中宋" w:hAnsi="华文中宋" w:cs="宋体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薪资待遇</w:t>
            </w:r>
          </w:p>
        </w:tc>
      </w:tr>
      <w:tr w:rsidR="004D7CE1" w:rsidRPr="002D4100" w14:paraId="405FA5AD" w14:textId="77777777" w:rsidTr="00D072EF">
        <w:trPr>
          <w:trHeight w:val="530"/>
          <w:jc w:val="center"/>
        </w:trPr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C505" w14:textId="77777777" w:rsidR="004D7CE1" w:rsidRPr="002D4100" w:rsidRDefault="004D7CE1" w:rsidP="002D410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 w:rsidRPr="002D4100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营销体系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245C" w14:textId="77777777" w:rsidR="004D7CE1" w:rsidRPr="002D4100" w:rsidRDefault="004D7CE1" w:rsidP="002D410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 w:rsidRPr="002D4100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代表处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CB92" w14:textId="77777777" w:rsidR="004D7CE1" w:rsidRPr="002D4100" w:rsidRDefault="004D7CE1" w:rsidP="002D410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 w:rsidRPr="002D4100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医药信息沟通专员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69F57" w14:textId="3C29BAD2" w:rsidR="004D7CE1" w:rsidRPr="002D4100" w:rsidRDefault="004D7CE1" w:rsidP="002D4100">
            <w:pPr>
              <w:widowControl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FFDA" w14:textId="176D45AC" w:rsidR="004D7CE1" w:rsidRPr="002D4100" w:rsidRDefault="004D7CE1" w:rsidP="002D410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 w:rsidRPr="002D4100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医学、药学、生物、化工、营销相关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0EDD" w14:textId="77777777" w:rsidR="004D7CE1" w:rsidRPr="002D4100" w:rsidRDefault="004D7CE1" w:rsidP="002D410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 w:rsidRPr="002D4100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DE64" w14:textId="4E932102" w:rsidR="004D7CE1" w:rsidRPr="002D4100" w:rsidRDefault="004D7CE1" w:rsidP="002D4100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  <w:t>8-10K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/月</w:t>
            </w:r>
            <w:r w:rsidRPr="002D4100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+绩效奖金</w:t>
            </w:r>
          </w:p>
        </w:tc>
      </w:tr>
      <w:tr w:rsidR="004D7CE1" w:rsidRPr="002D4100" w14:paraId="669C2FBE" w14:textId="77777777" w:rsidTr="00D072EF">
        <w:trPr>
          <w:trHeight w:val="487"/>
          <w:jc w:val="center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CC7E" w14:textId="568A3ACA" w:rsidR="004D7CE1" w:rsidRPr="002D4100" w:rsidRDefault="004D7CE1" w:rsidP="00277EA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BD04" w14:textId="0FFE3978" w:rsidR="004D7CE1" w:rsidRPr="002D4100" w:rsidRDefault="004D7CE1" w:rsidP="00277EA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19E" w14:textId="527EA017" w:rsidR="004D7CE1" w:rsidRPr="002D4100" w:rsidRDefault="004D7CE1" w:rsidP="00277EA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营销管培生</w:t>
            </w:r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9C849" w14:textId="575AD778" w:rsidR="004D7CE1" w:rsidRPr="002D4100" w:rsidRDefault="004D7CE1" w:rsidP="00277EA8">
            <w:pPr>
              <w:widowControl/>
              <w:jc w:val="center"/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E1B0" w14:textId="3CEBADDD" w:rsidR="004D7CE1" w:rsidRPr="002D4100" w:rsidRDefault="004D7CE1" w:rsidP="00277EA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 w:rsidRPr="002D4100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医学、药学、生物、化工、营销相关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D8E1" w14:textId="6942E46B" w:rsidR="004D7CE1" w:rsidRPr="002D4100" w:rsidRDefault="004D7CE1" w:rsidP="00277EA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1591" w14:textId="1D5DBB3D" w:rsidR="004D7CE1" w:rsidRPr="002D4100" w:rsidRDefault="004D7CE1" w:rsidP="00277EA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  <w:t>12-16K</w:t>
            </w:r>
            <w:r w:rsidRPr="002D4100"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/月+绩效奖金</w:t>
            </w:r>
          </w:p>
        </w:tc>
      </w:tr>
    </w:tbl>
    <w:p w14:paraId="30DBF0DA" w14:textId="77777777" w:rsidR="002D4100" w:rsidRDefault="002D4100">
      <w:pPr>
        <w:widowControl/>
        <w:spacing w:line="600" w:lineRule="exact"/>
        <w:rPr>
          <w:rFonts w:ascii="华文中宋" w:eastAsia="华文中宋" w:hAnsi="华文中宋"/>
          <w:b/>
          <w:color w:val="000000" w:themeColor="text1"/>
          <w:kern w:val="0"/>
          <w:sz w:val="28"/>
        </w:rPr>
      </w:pPr>
    </w:p>
    <w:p w14:paraId="00B3A527" w14:textId="77777777" w:rsidR="00C41486" w:rsidRDefault="00B32535">
      <w:pPr>
        <w:widowControl/>
        <w:spacing w:line="600" w:lineRule="exact"/>
        <w:rPr>
          <w:rFonts w:ascii="华文中宋" w:eastAsia="华文中宋" w:hAnsi="华文中宋"/>
          <w:b/>
          <w:color w:val="000000" w:themeColor="text1"/>
          <w:kern w:val="0"/>
          <w:sz w:val="28"/>
        </w:rPr>
      </w:pPr>
      <w:r>
        <w:rPr>
          <w:rFonts w:ascii="华文中宋" w:eastAsia="华文中宋" w:hAnsi="华文中宋" w:hint="eastAsia"/>
          <w:b/>
          <w:color w:val="000000" w:themeColor="text1"/>
          <w:kern w:val="0"/>
          <w:sz w:val="28"/>
        </w:rPr>
        <w:t>简历投递</w:t>
      </w:r>
    </w:p>
    <w:p w14:paraId="06D3875D" w14:textId="77777777" w:rsidR="00C41486" w:rsidRDefault="00B32535">
      <w:pPr>
        <w:spacing w:line="460" w:lineRule="exact"/>
        <w:ind w:firstLineChars="200" w:firstLine="480"/>
        <w:rPr>
          <w:rFonts w:ascii="华文中宋" w:eastAsia="华文中宋" w:hAnsi="华文中宋"/>
          <w:color w:val="000000" w:themeColor="text1"/>
          <w:sz w:val="24"/>
        </w:rPr>
      </w:pPr>
      <w:r>
        <w:rPr>
          <w:rFonts w:ascii="华文中宋" w:eastAsia="华文中宋" w:hAnsi="华文中宋" w:hint="eastAsia"/>
          <w:color w:val="000000" w:themeColor="text1"/>
          <w:sz w:val="24"/>
        </w:rPr>
        <w:t>您可以通过以下三种方式向公司投递您的个人简历：</w:t>
      </w:r>
    </w:p>
    <w:p w14:paraId="7BFCA51E" w14:textId="77777777" w:rsidR="00C41486" w:rsidRDefault="00B32535">
      <w:pPr>
        <w:spacing w:line="460" w:lineRule="exact"/>
        <w:ind w:firstLineChars="200" w:firstLine="480"/>
        <w:jc w:val="left"/>
        <w:rPr>
          <w:rFonts w:ascii="华文中宋" w:eastAsia="华文中宋" w:hAnsi="华文中宋"/>
          <w:color w:val="000000" w:themeColor="text1"/>
          <w:sz w:val="24"/>
        </w:rPr>
      </w:pPr>
      <w:r>
        <w:rPr>
          <w:rFonts w:ascii="华文中宋" w:eastAsia="华文中宋" w:hAnsi="华文中宋" w:hint="eastAsia"/>
          <w:color w:val="000000" w:themeColor="text1"/>
          <w:sz w:val="24"/>
        </w:rPr>
        <w:t>1、网站投递：</w:t>
      </w:r>
      <w:hyperlink r:id="rId8" w:history="1">
        <w:r>
          <w:rPr>
            <w:rStyle w:val="ab"/>
            <w:rFonts w:ascii="华文中宋" w:eastAsia="华文中宋" w:hAnsi="华文中宋"/>
            <w:sz w:val="24"/>
          </w:rPr>
          <w:t>http://sanhome.zhiye.com/Campus</w:t>
        </w:r>
      </w:hyperlink>
      <w:r>
        <w:rPr>
          <w:rFonts w:ascii="华文中宋" w:eastAsia="华文中宋" w:hAnsi="华文中宋" w:hint="eastAsia"/>
          <w:color w:val="000000" w:themeColor="text1"/>
          <w:sz w:val="24"/>
        </w:rPr>
        <w:t>；</w:t>
      </w:r>
    </w:p>
    <w:p w14:paraId="26576D4B" w14:textId="77C287B8" w:rsidR="00C41486" w:rsidRDefault="00B32535">
      <w:pPr>
        <w:spacing w:line="460" w:lineRule="exact"/>
        <w:ind w:firstLineChars="200" w:firstLine="480"/>
        <w:rPr>
          <w:rFonts w:ascii="华文中宋" w:eastAsia="华文中宋" w:hAnsi="华文中宋"/>
          <w:color w:val="000000" w:themeColor="text1"/>
          <w:sz w:val="24"/>
        </w:rPr>
      </w:pPr>
      <w:r>
        <w:rPr>
          <w:rFonts w:ascii="华文中宋" w:eastAsia="华文中宋" w:hAnsi="华文中宋" w:hint="eastAsia"/>
          <w:color w:val="000000" w:themeColor="text1"/>
          <w:sz w:val="24"/>
        </w:rPr>
        <w:t>2、移动端投递：</w:t>
      </w:r>
      <w:r w:rsidRPr="00457AA4">
        <w:rPr>
          <w:rFonts w:ascii="华文中宋" w:eastAsia="华文中宋" w:hAnsi="华文中宋" w:hint="eastAsia"/>
          <w:color w:val="000000" w:themeColor="text1"/>
          <w:sz w:val="24"/>
        </w:rPr>
        <w:t>进入“圣和招聘”</w:t>
      </w:r>
      <w:proofErr w:type="gramStart"/>
      <w:r w:rsidRPr="00457AA4">
        <w:rPr>
          <w:rFonts w:ascii="华文中宋" w:eastAsia="华文中宋" w:hAnsi="华文中宋" w:hint="eastAsia"/>
          <w:color w:val="000000" w:themeColor="text1"/>
          <w:sz w:val="24"/>
        </w:rPr>
        <w:t>微信公众号</w:t>
      </w:r>
      <w:proofErr w:type="gramEnd"/>
      <w:r w:rsidRPr="00457AA4">
        <w:rPr>
          <w:rFonts w:ascii="华文中宋" w:eastAsia="华文中宋" w:hAnsi="华文中宋" w:hint="eastAsia"/>
          <w:color w:val="000000" w:themeColor="text1"/>
          <w:sz w:val="24"/>
        </w:rPr>
        <w:t>点击“圣和招聘”--“202</w:t>
      </w:r>
      <w:r w:rsidR="00EC3A91" w:rsidRPr="00457AA4">
        <w:rPr>
          <w:rFonts w:ascii="华文中宋" w:eastAsia="华文中宋" w:hAnsi="华文中宋"/>
          <w:color w:val="000000" w:themeColor="text1"/>
          <w:sz w:val="24"/>
        </w:rPr>
        <w:t>3</w:t>
      </w:r>
      <w:r w:rsidRPr="00457AA4">
        <w:rPr>
          <w:rFonts w:ascii="华文中宋" w:eastAsia="华文中宋" w:hAnsi="华文中宋" w:hint="eastAsia"/>
          <w:color w:val="000000" w:themeColor="text1"/>
          <w:sz w:val="24"/>
        </w:rPr>
        <w:t>校园招聘”选择职位进行投递</w:t>
      </w:r>
      <w:r>
        <w:rPr>
          <w:rFonts w:ascii="华文中宋" w:eastAsia="华文中宋" w:hAnsi="华文中宋" w:hint="eastAsia"/>
          <w:color w:val="000000" w:themeColor="text1"/>
          <w:sz w:val="24"/>
        </w:rPr>
        <w:t>；</w:t>
      </w:r>
    </w:p>
    <w:p w14:paraId="03089C02" w14:textId="77777777" w:rsidR="00C41486" w:rsidRDefault="00B32535">
      <w:pPr>
        <w:spacing w:line="460" w:lineRule="exact"/>
        <w:ind w:firstLineChars="200" w:firstLine="480"/>
        <w:rPr>
          <w:rFonts w:ascii="华文中宋" w:eastAsia="华文中宋" w:hAnsi="华文中宋"/>
          <w:color w:val="000000" w:themeColor="text1"/>
          <w:sz w:val="24"/>
        </w:rPr>
      </w:pPr>
      <w:r>
        <w:rPr>
          <w:rFonts w:ascii="华文中宋" w:eastAsia="华文中宋" w:hAnsi="华文中宋" w:hint="eastAsia"/>
          <w:color w:val="000000" w:themeColor="text1"/>
          <w:sz w:val="24"/>
        </w:rPr>
        <w:t>3、邮箱投递：</w:t>
      </w:r>
      <w:hyperlink r:id="rId9" w:history="1">
        <w:r>
          <w:rPr>
            <w:rStyle w:val="ab"/>
            <w:rFonts w:ascii="华文中宋" w:eastAsia="华文中宋" w:hAnsi="华文中宋" w:hint="eastAsia"/>
            <w:sz w:val="24"/>
          </w:rPr>
          <w:t>campus</w:t>
        </w:r>
        <w:r>
          <w:rPr>
            <w:rStyle w:val="ab"/>
            <w:rFonts w:ascii="华文中宋" w:eastAsia="华文中宋" w:hAnsi="华文中宋"/>
            <w:sz w:val="24"/>
          </w:rPr>
          <w:t>@sanhome.com</w:t>
        </w:r>
      </w:hyperlink>
      <w:r>
        <w:rPr>
          <w:rFonts w:ascii="华文中宋" w:eastAsia="华文中宋" w:hAnsi="华文中宋" w:hint="eastAsia"/>
          <w:color w:val="000000" w:themeColor="text1"/>
          <w:sz w:val="24"/>
        </w:rPr>
        <w:t>（邮件标题格式：投递岗位+姓名+毕业院校）。</w:t>
      </w:r>
    </w:p>
    <w:p w14:paraId="7C55B052" w14:textId="77777777" w:rsidR="00C41486" w:rsidRDefault="00B32535">
      <w:pPr>
        <w:widowControl/>
        <w:spacing w:line="600" w:lineRule="exact"/>
        <w:rPr>
          <w:rFonts w:ascii="华文中宋" w:eastAsia="华文中宋" w:hAnsi="华文中宋"/>
          <w:b/>
          <w:color w:val="000000" w:themeColor="text1"/>
          <w:kern w:val="0"/>
          <w:sz w:val="28"/>
        </w:rPr>
      </w:pPr>
      <w:r>
        <w:rPr>
          <w:rFonts w:ascii="华文中宋" w:eastAsia="华文中宋" w:hAnsi="华文中宋"/>
          <w:b/>
          <w:color w:val="000000" w:themeColor="text1"/>
          <w:kern w:val="0"/>
          <w:sz w:val="28"/>
        </w:rPr>
        <w:t>联系方式</w:t>
      </w:r>
    </w:p>
    <w:p w14:paraId="7E5A3173" w14:textId="77777777" w:rsidR="00C41486" w:rsidRDefault="00B32535">
      <w:pPr>
        <w:spacing w:line="460" w:lineRule="exact"/>
        <w:ind w:firstLineChars="200" w:firstLine="480"/>
        <w:rPr>
          <w:rFonts w:ascii="华文中宋" w:eastAsia="华文中宋" w:hAnsi="华文中宋"/>
          <w:color w:val="000000" w:themeColor="text1"/>
          <w:sz w:val="24"/>
        </w:rPr>
      </w:pPr>
      <w:r>
        <w:rPr>
          <w:rFonts w:ascii="华文中宋" w:eastAsia="华文中宋" w:hAnsi="华文中宋"/>
          <w:color w:val="000000" w:themeColor="text1"/>
          <w:sz w:val="24"/>
        </w:rPr>
        <w:t>公司地址：南京市玄武区</w:t>
      </w:r>
      <w:r>
        <w:rPr>
          <w:rFonts w:ascii="华文中宋" w:eastAsia="华文中宋" w:hAnsi="华文中宋" w:hint="eastAsia"/>
          <w:color w:val="000000" w:themeColor="text1"/>
          <w:sz w:val="24"/>
        </w:rPr>
        <w:t>麒麟</w:t>
      </w:r>
      <w:proofErr w:type="gramStart"/>
      <w:r>
        <w:rPr>
          <w:rFonts w:ascii="华文中宋" w:eastAsia="华文中宋" w:hAnsi="华文中宋" w:hint="eastAsia"/>
          <w:color w:val="000000" w:themeColor="text1"/>
          <w:sz w:val="24"/>
        </w:rPr>
        <w:t>科创园</w:t>
      </w:r>
      <w:proofErr w:type="gramEnd"/>
      <w:r>
        <w:rPr>
          <w:rFonts w:ascii="华文中宋" w:eastAsia="华文中宋" w:hAnsi="华文中宋" w:hint="eastAsia"/>
          <w:color w:val="000000" w:themeColor="text1"/>
          <w:sz w:val="24"/>
        </w:rPr>
        <w:t>运粮河西路99号</w:t>
      </w:r>
    </w:p>
    <w:p w14:paraId="6527FCB1" w14:textId="77777777" w:rsidR="00C41486" w:rsidRDefault="00B32535">
      <w:pPr>
        <w:spacing w:line="460" w:lineRule="exact"/>
        <w:ind w:firstLineChars="200" w:firstLine="480"/>
        <w:rPr>
          <w:rFonts w:ascii="华文中宋" w:eastAsia="华文中宋" w:hAnsi="华文中宋"/>
          <w:color w:val="000000" w:themeColor="text1"/>
          <w:sz w:val="24"/>
        </w:rPr>
      </w:pPr>
      <w:r>
        <w:rPr>
          <w:rFonts w:ascii="华文中宋" w:eastAsia="华文中宋" w:hAnsi="华文中宋"/>
          <w:color w:val="000000" w:themeColor="text1"/>
          <w:sz w:val="24"/>
        </w:rPr>
        <w:t>电话：025-8</w:t>
      </w:r>
      <w:r>
        <w:rPr>
          <w:rFonts w:ascii="华文中宋" w:eastAsia="华文中宋" w:hAnsi="华文中宋" w:hint="eastAsia"/>
          <w:color w:val="000000" w:themeColor="text1"/>
          <w:sz w:val="24"/>
        </w:rPr>
        <w:t>1066174、</w:t>
      </w:r>
      <w:r>
        <w:rPr>
          <w:rFonts w:ascii="华文中宋" w:eastAsia="华文中宋" w:hAnsi="华文中宋"/>
          <w:color w:val="000000" w:themeColor="text1"/>
          <w:sz w:val="24"/>
        </w:rPr>
        <w:t>025-8</w:t>
      </w:r>
      <w:r>
        <w:rPr>
          <w:rFonts w:ascii="华文中宋" w:eastAsia="华文中宋" w:hAnsi="华文中宋" w:hint="eastAsia"/>
          <w:color w:val="000000" w:themeColor="text1"/>
          <w:sz w:val="24"/>
        </w:rPr>
        <w:t>1066177</w:t>
      </w:r>
    </w:p>
    <w:p w14:paraId="4A15EC24" w14:textId="77777777" w:rsidR="00C41486" w:rsidRDefault="00B32535">
      <w:pPr>
        <w:spacing w:line="460" w:lineRule="exact"/>
        <w:ind w:firstLineChars="200" w:firstLine="480"/>
        <w:rPr>
          <w:rFonts w:ascii="华文中宋" w:eastAsia="华文中宋" w:hAnsi="华文中宋"/>
          <w:color w:val="000000" w:themeColor="text1"/>
          <w:sz w:val="24"/>
        </w:rPr>
      </w:pPr>
      <w:r>
        <w:rPr>
          <w:rFonts w:ascii="华文中宋" w:eastAsia="华文中宋" w:hAnsi="华文中宋"/>
          <w:color w:val="000000" w:themeColor="text1"/>
          <w:sz w:val="24"/>
        </w:rPr>
        <w:t>邮箱：</w:t>
      </w:r>
      <w:r>
        <w:rPr>
          <w:rFonts w:ascii="华文中宋" w:eastAsia="华文中宋" w:hAnsi="华文中宋" w:hint="eastAsia"/>
          <w:color w:val="000000" w:themeColor="text1"/>
          <w:sz w:val="24"/>
        </w:rPr>
        <w:t>campus</w:t>
      </w:r>
      <w:r>
        <w:rPr>
          <w:rFonts w:ascii="华文中宋" w:eastAsia="华文中宋" w:hAnsi="华文中宋"/>
          <w:color w:val="000000" w:themeColor="text1"/>
          <w:sz w:val="24"/>
        </w:rPr>
        <w:t>@sanhome.com</w:t>
      </w:r>
    </w:p>
    <w:p w14:paraId="4610F2C0" w14:textId="77777777" w:rsidR="00C41486" w:rsidRDefault="00B32535">
      <w:pPr>
        <w:spacing w:line="460" w:lineRule="exact"/>
        <w:ind w:firstLineChars="200" w:firstLine="480"/>
        <w:jc w:val="left"/>
        <w:rPr>
          <w:rFonts w:ascii="华文中宋" w:eastAsia="华文中宋" w:hAnsi="华文中宋" w:cs="Tahoma"/>
          <w:b/>
          <w:bCs/>
          <w:color w:val="000000" w:themeColor="text1"/>
          <w:kern w:val="0"/>
          <w:sz w:val="24"/>
        </w:rPr>
      </w:pPr>
      <w:r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4"/>
        </w:rPr>
        <w:t>期待与有梦想的优秀的您握手！</w:t>
      </w:r>
      <w:r>
        <w:rPr>
          <w:rFonts w:ascii="华文中宋" w:eastAsia="华文中宋" w:hAnsi="华文中宋" w:cs="Tahoma"/>
          <w:b/>
          <w:bCs/>
          <w:color w:val="000000" w:themeColor="text1"/>
          <w:kern w:val="0"/>
          <w:sz w:val="24"/>
        </w:rPr>
        <w:t>想了解更多最新的</w:t>
      </w:r>
      <w:r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4"/>
        </w:rPr>
        <w:t>信息</w:t>
      </w:r>
      <w:r>
        <w:rPr>
          <w:rFonts w:ascii="华文中宋" w:eastAsia="华文中宋" w:hAnsi="华文中宋" w:cs="Tahoma"/>
          <w:b/>
          <w:bCs/>
          <w:color w:val="000000" w:themeColor="text1"/>
          <w:kern w:val="0"/>
          <w:sz w:val="24"/>
        </w:rPr>
        <w:t>，敬请关注</w:t>
      </w:r>
      <w:proofErr w:type="gramStart"/>
      <w:r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4"/>
        </w:rPr>
        <w:t>公司官网</w:t>
      </w:r>
      <w:proofErr w:type="gramEnd"/>
      <w:r w:rsidR="00D22E05">
        <w:fldChar w:fldCharType="begin"/>
      </w:r>
      <w:r w:rsidR="00D22E05">
        <w:instrText xml:space="preserve"> HYPERLINK "http://www.sanhome.com" </w:instrText>
      </w:r>
      <w:r w:rsidR="00D22E05">
        <w:fldChar w:fldCharType="separate"/>
      </w:r>
      <w:r>
        <w:rPr>
          <w:rStyle w:val="ab"/>
          <w:rFonts w:ascii="华文中宋" w:eastAsia="华文中宋" w:hAnsi="华文中宋" w:cs="Tahoma"/>
          <w:b/>
          <w:bCs/>
          <w:kern w:val="0"/>
          <w:sz w:val="24"/>
        </w:rPr>
        <w:t>http://www.sanhome.com</w:t>
      </w:r>
      <w:r w:rsidR="00D22E05">
        <w:rPr>
          <w:rStyle w:val="ab"/>
          <w:rFonts w:ascii="华文中宋" w:eastAsia="华文中宋" w:hAnsi="华文中宋" w:cs="Tahoma"/>
          <w:b/>
          <w:bCs/>
          <w:kern w:val="0"/>
          <w:sz w:val="24"/>
        </w:rPr>
        <w:fldChar w:fldCharType="end"/>
      </w:r>
    </w:p>
    <w:p w14:paraId="133D8924" w14:textId="77777777" w:rsidR="00C41486" w:rsidRDefault="00B32535">
      <w:pPr>
        <w:spacing w:line="460" w:lineRule="exact"/>
        <w:ind w:firstLineChars="200" w:firstLine="480"/>
        <w:jc w:val="left"/>
        <w:rPr>
          <w:rFonts w:ascii="华文中宋" w:eastAsia="华文中宋" w:hAnsi="华文中宋" w:cs="Tahoma"/>
          <w:b/>
          <w:bCs/>
          <w:color w:val="000000" w:themeColor="text1"/>
          <w:kern w:val="0"/>
          <w:sz w:val="24"/>
        </w:rPr>
      </w:pPr>
      <w:r>
        <w:rPr>
          <w:rFonts w:ascii="华文中宋" w:eastAsia="华文中宋" w:hAnsi="华文中宋" w:cs="Tahoma"/>
          <w:b/>
          <w:bCs/>
          <w:noProof/>
          <w:color w:val="000000" w:themeColor="text1"/>
          <w:kern w:val="0"/>
          <w:sz w:val="24"/>
        </w:rPr>
        <w:drawing>
          <wp:anchor distT="0" distB="0" distL="114300" distR="114300" simplePos="0" relativeHeight="251659264" behindDoc="0" locked="0" layoutInCell="1" allowOverlap="1" wp14:anchorId="3AC2F84E" wp14:editId="1705FF99">
            <wp:simplePos x="0" y="0"/>
            <wp:positionH relativeFrom="margin">
              <wp:posOffset>1982107</wp:posOffset>
            </wp:positionH>
            <wp:positionV relativeFrom="paragraph">
              <wp:posOffset>739041</wp:posOffset>
            </wp:positionV>
            <wp:extent cx="1686296" cy="1686296"/>
            <wp:effectExtent l="0" t="0" r="9525" b="9525"/>
            <wp:wrapNone/>
            <wp:docPr id="1" name="图片 1" descr="C:\Users\xiechao\AppData\Local\Temp\WeChat Files\414597361852987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xiechao\AppData\Local\Temp\WeChat Files\4145973618529878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6296" cy="1686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4"/>
        </w:rPr>
        <w:t>关注</w:t>
      </w:r>
      <w:proofErr w:type="gramStart"/>
      <w:r>
        <w:rPr>
          <w:rFonts w:ascii="华文中宋" w:eastAsia="华文中宋" w:hAnsi="华文中宋" w:cs="Tahoma"/>
          <w:b/>
          <w:bCs/>
          <w:color w:val="000000" w:themeColor="text1"/>
          <w:kern w:val="0"/>
          <w:sz w:val="24"/>
        </w:rPr>
        <w:t>微信</w:t>
      </w:r>
      <w:r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4"/>
        </w:rPr>
        <w:t>公众号</w:t>
      </w:r>
      <w:proofErr w:type="gramEnd"/>
      <w:r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4"/>
        </w:rPr>
        <w:t>：</w:t>
      </w:r>
      <w:r>
        <w:rPr>
          <w:rFonts w:ascii="华文中宋" w:eastAsia="华文中宋" w:hAnsi="华文中宋" w:hint="eastAsia"/>
          <w:b/>
          <w:color w:val="000000" w:themeColor="text1"/>
          <w:sz w:val="24"/>
        </w:rPr>
        <w:t>圣和招聘</w:t>
      </w:r>
      <w:r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4"/>
        </w:rPr>
        <w:t>。</w:t>
      </w:r>
      <w:bookmarkEnd w:id="0"/>
    </w:p>
    <w:sectPr w:rsidR="00C41486" w:rsidSect="00AE12FB">
      <w:headerReference w:type="default" r:id="rId11"/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7604" w14:textId="77777777" w:rsidR="0016382C" w:rsidRDefault="0016382C" w:rsidP="00352479">
      <w:r>
        <w:separator/>
      </w:r>
    </w:p>
  </w:endnote>
  <w:endnote w:type="continuationSeparator" w:id="0">
    <w:p w14:paraId="300221BD" w14:textId="77777777" w:rsidR="0016382C" w:rsidRDefault="0016382C" w:rsidP="0035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0FB4" w14:textId="77777777" w:rsidR="0016382C" w:rsidRDefault="0016382C" w:rsidP="00352479">
      <w:r>
        <w:separator/>
      </w:r>
    </w:p>
  </w:footnote>
  <w:footnote w:type="continuationSeparator" w:id="0">
    <w:p w14:paraId="5A592AD1" w14:textId="77777777" w:rsidR="0016382C" w:rsidRDefault="0016382C" w:rsidP="0035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A4D3" w14:textId="724DEB2B" w:rsidR="005A2222" w:rsidRDefault="005A2222" w:rsidP="005A2222">
    <w:r>
      <w:rPr>
        <w:noProof/>
      </w:rPr>
      <w:drawing>
        <wp:inline distT="0" distB="0" distL="0" distR="0" wp14:anchorId="3243BC38" wp14:editId="6B9883E3">
          <wp:extent cx="1270660" cy="360663"/>
          <wp:effectExtent l="0" t="0" r="5715" b="1905"/>
          <wp:docPr id="2" name="图片 2" descr="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标&#10;&#10;描述已自动生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58" cy="364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E6"/>
    <w:rsid w:val="00001887"/>
    <w:rsid w:val="000065F0"/>
    <w:rsid w:val="00013DFD"/>
    <w:rsid w:val="00016EDA"/>
    <w:rsid w:val="000206FA"/>
    <w:rsid w:val="00022599"/>
    <w:rsid w:val="000226E6"/>
    <w:rsid w:val="0003320F"/>
    <w:rsid w:val="000422A2"/>
    <w:rsid w:val="00042CD4"/>
    <w:rsid w:val="00043711"/>
    <w:rsid w:val="00046D79"/>
    <w:rsid w:val="00063F5C"/>
    <w:rsid w:val="00064F15"/>
    <w:rsid w:val="000673C0"/>
    <w:rsid w:val="000735F0"/>
    <w:rsid w:val="00080ECC"/>
    <w:rsid w:val="0008317F"/>
    <w:rsid w:val="000A7091"/>
    <w:rsid w:val="000B1181"/>
    <w:rsid w:val="000B44F3"/>
    <w:rsid w:val="000B559C"/>
    <w:rsid w:val="000C73D2"/>
    <w:rsid w:val="000D2D26"/>
    <w:rsid w:val="000D2E1C"/>
    <w:rsid w:val="000E288D"/>
    <w:rsid w:val="00101305"/>
    <w:rsid w:val="00106CF1"/>
    <w:rsid w:val="0011169D"/>
    <w:rsid w:val="00115F39"/>
    <w:rsid w:val="001269CE"/>
    <w:rsid w:val="00127799"/>
    <w:rsid w:val="00133272"/>
    <w:rsid w:val="00137436"/>
    <w:rsid w:val="00142F84"/>
    <w:rsid w:val="00144507"/>
    <w:rsid w:val="0014640B"/>
    <w:rsid w:val="001475DF"/>
    <w:rsid w:val="001608DB"/>
    <w:rsid w:val="00162E48"/>
    <w:rsid w:val="0016382C"/>
    <w:rsid w:val="00165838"/>
    <w:rsid w:val="001667AD"/>
    <w:rsid w:val="00175153"/>
    <w:rsid w:val="00184B52"/>
    <w:rsid w:val="00186ED5"/>
    <w:rsid w:val="001B30B9"/>
    <w:rsid w:val="001B5262"/>
    <w:rsid w:val="001C7D80"/>
    <w:rsid w:val="001D4994"/>
    <w:rsid w:val="001E4DF0"/>
    <w:rsid w:val="001E4EA0"/>
    <w:rsid w:val="001E74C5"/>
    <w:rsid w:val="001F053A"/>
    <w:rsid w:val="001F0B08"/>
    <w:rsid w:val="001F20C6"/>
    <w:rsid w:val="00202C5B"/>
    <w:rsid w:val="00220080"/>
    <w:rsid w:val="002203EA"/>
    <w:rsid w:val="00224C9B"/>
    <w:rsid w:val="00227337"/>
    <w:rsid w:val="00240DBD"/>
    <w:rsid w:val="002454D2"/>
    <w:rsid w:val="00255F63"/>
    <w:rsid w:val="00257995"/>
    <w:rsid w:val="00277EA8"/>
    <w:rsid w:val="00287707"/>
    <w:rsid w:val="002966FB"/>
    <w:rsid w:val="00297986"/>
    <w:rsid w:val="002A1553"/>
    <w:rsid w:val="002B2AAE"/>
    <w:rsid w:val="002B4868"/>
    <w:rsid w:val="002B5273"/>
    <w:rsid w:val="002B5352"/>
    <w:rsid w:val="002B68A4"/>
    <w:rsid w:val="002C7A91"/>
    <w:rsid w:val="002D1F86"/>
    <w:rsid w:val="002D4100"/>
    <w:rsid w:val="002E518A"/>
    <w:rsid w:val="002E587E"/>
    <w:rsid w:val="00300B95"/>
    <w:rsid w:val="00302E8D"/>
    <w:rsid w:val="00312226"/>
    <w:rsid w:val="00317902"/>
    <w:rsid w:val="003236A8"/>
    <w:rsid w:val="00326CE1"/>
    <w:rsid w:val="00345CA5"/>
    <w:rsid w:val="003462BF"/>
    <w:rsid w:val="00352479"/>
    <w:rsid w:val="00366BA2"/>
    <w:rsid w:val="00372884"/>
    <w:rsid w:val="0038559B"/>
    <w:rsid w:val="003B044D"/>
    <w:rsid w:val="003C0F4E"/>
    <w:rsid w:val="003E1D3C"/>
    <w:rsid w:val="003E4A0D"/>
    <w:rsid w:val="003E6385"/>
    <w:rsid w:val="003F0115"/>
    <w:rsid w:val="003F0C86"/>
    <w:rsid w:val="00407387"/>
    <w:rsid w:val="0041159D"/>
    <w:rsid w:val="00413306"/>
    <w:rsid w:val="0042362E"/>
    <w:rsid w:val="0042406D"/>
    <w:rsid w:val="00433471"/>
    <w:rsid w:val="004355C0"/>
    <w:rsid w:val="00435C68"/>
    <w:rsid w:val="004434ED"/>
    <w:rsid w:val="00455B9A"/>
    <w:rsid w:val="00457AA4"/>
    <w:rsid w:val="00470591"/>
    <w:rsid w:val="0047785B"/>
    <w:rsid w:val="00481856"/>
    <w:rsid w:val="00482AFF"/>
    <w:rsid w:val="00485B6B"/>
    <w:rsid w:val="004946D8"/>
    <w:rsid w:val="0049509A"/>
    <w:rsid w:val="004A6D1E"/>
    <w:rsid w:val="004B7B1C"/>
    <w:rsid w:val="004D68C6"/>
    <w:rsid w:val="004D7CE1"/>
    <w:rsid w:val="004E07B8"/>
    <w:rsid w:val="005001E9"/>
    <w:rsid w:val="0051127B"/>
    <w:rsid w:val="00523836"/>
    <w:rsid w:val="00527E2D"/>
    <w:rsid w:val="00533D80"/>
    <w:rsid w:val="00535624"/>
    <w:rsid w:val="00544C72"/>
    <w:rsid w:val="00544F76"/>
    <w:rsid w:val="0055066D"/>
    <w:rsid w:val="00551D94"/>
    <w:rsid w:val="00554DE6"/>
    <w:rsid w:val="005631B3"/>
    <w:rsid w:val="0056761E"/>
    <w:rsid w:val="00574EEA"/>
    <w:rsid w:val="005767DE"/>
    <w:rsid w:val="00590908"/>
    <w:rsid w:val="00591063"/>
    <w:rsid w:val="005A2222"/>
    <w:rsid w:val="005A3D97"/>
    <w:rsid w:val="005A6D1A"/>
    <w:rsid w:val="005C0DA6"/>
    <w:rsid w:val="005C6B6C"/>
    <w:rsid w:val="005D0270"/>
    <w:rsid w:val="005D388A"/>
    <w:rsid w:val="005D44F6"/>
    <w:rsid w:val="005D4C0D"/>
    <w:rsid w:val="005F2A0C"/>
    <w:rsid w:val="005F60DA"/>
    <w:rsid w:val="005F7E63"/>
    <w:rsid w:val="00603442"/>
    <w:rsid w:val="00605662"/>
    <w:rsid w:val="00605B46"/>
    <w:rsid w:val="00606020"/>
    <w:rsid w:val="00613CD3"/>
    <w:rsid w:val="00614DCC"/>
    <w:rsid w:val="00615F62"/>
    <w:rsid w:val="006175BE"/>
    <w:rsid w:val="006209DD"/>
    <w:rsid w:val="00633D2F"/>
    <w:rsid w:val="0063458E"/>
    <w:rsid w:val="00654B2F"/>
    <w:rsid w:val="006748E4"/>
    <w:rsid w:val="0067643A"/>
    <w:rsid w:val="00683D2A"/>
    <w:rsid w:val="00686515"/>
    <w:rsid w:val="006B3BBA"/>
    <w:rsid w:val="006C49B8"/>
    <w:rsid w:val="006C7873"/>
    <w:rsid w:val="006E5A06"/>
    <w:rsid w:val="006F77F8"/>
    <w:rsid w:val="0070695A"/>
    <w:rsid w:val="0072333A"/>
    <w:rsid w:val="00727C3B"/>
    <w:rsid w:val="00734456"/>
    <w:rsid w:val="00736E23"/>
    <w:rsid w:val="00745730"/>
    <w:rsid w:val="007467FA"/>
    <w:rsid w:val="0075075E"/>
    <w:rsid w:val="0075598D"/>
    <w:rsid w:val="00772360"/>
    <w:rsid w:val="00775F85"/>
    <w:rsid w:val="0079035D"/>
    <w:rsid w:val="00796BC6"/>
    <w:rsid w:val="00796E30"/>
    <w:rsid w:val="007A6CCD"/>
    <w:rsid w:val="007B7770"/>
    <w:rsid w:val="007C79FD"/>
    <w:rsid w:val="007D6D55"/>
    <w:rsid w:val="007F2865"/>
    <w:rsid w:val="00815368"/>
    <w:rsid w:val="0081698B"/>
    <w:rsid w:val="008223AC"/>
    <w:rsid w:val="008272FC"/>
    <w:rsid w:val="00832D07"/>
    <w:rsid w:val="00834A0E"/>
    <w:rsid w:val="00835EE2"/>
    <w:rsid w:val="00850AA3"/>
    <w:rsid w:val="00866869"/>
    <w:rsid w:val="008669B7"/>
    <w:rsid w:val="008708A0"/>
    <w:rsid w:val="0087365F"/>
    <w:rsid w:val="00885AB3"/>
    <w:rsid w:val="00893897"/>
    <w:rsid w:val="00897565"/>
    <w:rsid w:val="008A2878"/>
    <w:rsid w:val="008A3481"/>
    <w:rsid w:val="008A7845"/>
    <w:rsid w:val="008B1767"/>
    <w:rsid w:val="008B752A"/>
    <w:rsid w:val="008B7BDF"/>
    <w:rsid w:val="008C1E70"/>
    <w:rsid w:val="008C4735"/>
    <w:rsid w:val="008D1C24"/>
    <w:rsid w:val="008D7CC5"/>
    <w:rsid w:val="008F0982"/>
    <w:rsid w:val="008F0E94"/>
    <w:rsid w:val="008F204B"/>
    <w:rsid w:val="00904577"/>
    <w:rsid w:val="00912C44"/>
    <w:rsid w:val="00925683"/>
    <w:rsid w:val="00926DDE"/>
    <w:rsid w:val="00927633"/>
    <w:rsid w:val="009277E2"/>
    <w:rsid w:val="00935E3C"/>
    <w:rsid w:val="009418A4"/>
    <w:rsid w:val="00955053"/>
    <w:rsid w:val="00964E34"/>
    <w:rsid w:val="00966A7E"/>
    <w:rsid w:val="00981FAE"/>
    <w:rsid w:val="00991A9F"/>
    <w:rsid w:val="009974B5"/>
    <w:rsid w:val="009A1E17"/>
    <w:rsid w:val="009A54FD"/>
    <w:rsid w:val="009A6517"/>
    <w:rsid w:val="009B28D7"/>
    <w:rsid w:val="009B2DED"/>
    <w:rsid w:val="009B7248"/>
    <w:rsid w:val="009C3116"/>
    <w:rsid w:val="009C62E1"/>
    <w:rsid w:val="009E367D"/>
    <w:rsid w:val="009F2817"/>
    <w:rsid w:val="00A03BF6"/>
    <w:rsid w:val="00A17520"/>
    <w:rsid w:val="00A230DA"/>
    <w:rsid w:val="00A34EC6"/>
    <w:rsid w:val="00A36D9E"/>
    <w:rsid w:val="00A5094F"/>
    <w:rsid w:val="00A51305"/>
    <w:rsid w:val="00A750F4"/>
    <w:rsid w:val="00A8034B"/>
    <w:rsid w:val="00A8415C"/>
    <w:rsid w:val="00A8610E"/>
    <w:rsid w:val="00A87437"/>
    <w:rsid w:val="00AB7538"/>
    <w:rsid w:val="00AC21E5"/>
    <w:rsid w:val="00AC3C7A"/>
    <w:rsid w:val="00AC424C"/>
    <w:rsid w:val="00AD5FFB"/>
    <w:rsid w:val="00AE12FB"/>
    <w:rsid w:val="00AE6215"/>
    <w:rsid w:val="00AF226F"/>
    <w:rsid w:val="00AF2919"/>
    <w:rsid w:val="00AF628D"/>
    <w:rsid w:val="00AF6EC2"/>
    <w:rsid w:val="00B0165E"/>
    <w:rsid w:val="00B07BA0"/>
    <w:rsid w:val="00B22753"/>
    <w:rsid w:val="00B24C20"/>
    <w:rsid w:val="00B3216D"/>
    <w:rsid w:val="00B32535"/>
    <w:rsid w:val="00B337DD"/>
    <w:rsid w:val="00B44A38"/>
    <w:rsid w:val="00B4719C"/>
    <w:rsid w:val="00B54CCB"/>
    <w:rsid w:val="00B84404"/>
    <w:rsid w:val="00BC03CB"/>
    <w:rsid w:val="00BC2711"/>
    <w:rsid w:val="00BD441A"/>
    <w:rsid w:val="00BF0271"/>
    <w:rsid w:val="00C159B2"/>
    <w:rsid w:val="00C17537"/>
    <w:rsid w:val="00C263A2"/>
    <w:rsid w:val="00C267A0"/>
    <w:rsid w:val="00C413D2"/>
    <w:rsid w:val="00C41486"/>
    <w:rsid w:val="00C44B83"/>
    <w:rsid w:val="00C450D0"/>
    <w:rsid w:val="00C53E61"/>
    <w:rsid w:val="00C61370"/>
    <w:rsid w:val="00C843BF"/>
    <w:rsid w:val="00C86A1A"/>
    <w:rsid w:val="00C951F6"/>
    <w:rsid w:val="00CA21A7"/>
    <w:rsid w:val="00CB6BF3"/>
    <w:rsid w:val="00CC1BBC"/>
    <w:rsid w:val="00CC1C58"/>
    <w:rsid w:val="00CC203E"/>
    <w:rsid w:val="00D05E33"/>
    <w:rsid w:val="00D072EF"/>
    <w:rsid w:val="00D07E06"/>
    <w:rsid w:val="00D13D06"/>
    <w:rsid w:val="00D16F00"/>
    <w:rsid w:val="00D17473"/>
    <w:rsid w:val="00D22E05"/>
    <w:rsid w:val="00D3142E"/>
    <w:rsid w:val="00D456BA"/>
    <w:rsid w:val="00D460E7"/>
    <w:rsid w:val="00D6154A"/>
    <w:rsid w:val="00D63021"/>
    <w:rsid w:val="00D6693E"/>
    <w:rsid w:val="00D7670E"/>
    <w:rsid w:val="00D76EAF"/>
    <w:rsid w:val="00D77AC7"/>
    <w:rsid w:val="00D90C96"/>
    <w:rsid w:val="00D95B72"/>
    <w:rsid w:val="00DA0105"/>
    <w:rsid w:val="00DA0A87"/>
    <w:rsid w:val="00DA1832"/>
    <w:rsid w:val="00DA7398"/>
    <w:rsid w:val="00DC22C3"/>
    <w:rsid w:val="00DD3042"/>
    <w:rsid w:val="00DD6D0B"/>
    <w:rsid w:val="00DD6FD2"/>
    <w:rsid w:val="00DD77BF"/>
    <w:rsid w:val="00DE1463"/>
    <w:rsid w:val="00DE372C"/>
    <w:rsid w:val="00DE4F8C"/>
    <w:rsid w:val="00DE78FF"/>
    <w:rsid w:val="00E0344B"/>
    <w:rsid w:val="00E052EB"/>
    <w:rsid w:val="00E06E53"/>
    <w:rsid w:val="00E176DE"/>
    <w:rsid w:val="00E2675B"/>
    <w:rsid w:val="00E271D3"/>
    <w:rsid w:val="00E6384F"/>
    <w:rsid w:val="00E66CBF"/>
    <w:rsid w:val="00E87BD1"/>
    <w:rsid w:val="00E91836"/>
    <w:rsid w:val="00E95FD3"/>
    <w:rsid w:val="00EA09C6"/>
    <w:rsid w:val="00EA6732"/>
    <w:rsid w:val="00EB0841"/>
    <w:rsid w:val="00EB515A"/>
    <w:rsid w:val="00EC3467"/>
    <w:rsid w:val="00EC3A91"/>
    <w:rsid w:val="00EC4000"/>
    <w:rsid w:val="00EC6BFE"/>
    <w:rsid w:val="00EC78C0"/>
    <w:rsid w:val="00ED5549"/>
    <w:rsid w:val="00ED623C"/>
    <w:rsid w:val="00EE7DA1"/>
    <w:rsid w:val="00EF1601"/>
    <w:rsid w:val="00EF1B32"/>
    <w:rsid w:val="00EF7A36"/>
    <w:rsid w:val="00F01C45"/>
    <w:rsid w:val="00F03D3E"/>
    <w:rsid w:val="00F0404E"/>
    <w:rsid w:val="00F11584"/>
    <w:rsid w:val="00F31C7C"/>
    <w:rsid w:val="00F326CA"/>
    <w:rsid w:val="00F354DE"/>
    <w:rsid w:val="00F432AA"/>
    <w:rsid w:val="00F453FD"/>
    <w:rsid w:val="00F45771"/>
    <w:rsid w:val="00F504E3"/>
    <w:rsid w:val="00F52F86"/>
    <w:rsid w:val="00F54E23"/>
    <w:rsid w:val="00F73643"/>
    <w:rsid w:val="00F73EFC"/>
    <w:rsid w:val="00F83969"/>
    <w:rsid w:val="00F84EBE"/>
    <w:rsid w:val="00FA50E4"/>
    <w:rsid w:val="00FA512F"/>
    <w:rsid w:val="00FB7D8D"/>
    <w:rsid w:val="00FC1F40"/>
    <w:rsid w:val="00FC2BD8"/>
    <w:rsid w:val="00FD344F"/>
    <w:rsid w:val="00FE5036"/>
    <w:rsid w:val="00FE5873"/>
    <w:rsid w:val="00FF272A"/>
    <w:rsid w:val="00FF3909"/>
    <w:rsid w:val="00FF51E1"/>
    <w:rsid w:val="00FF5A73"/>
    <w:rsid w:val="013B5047"/>
    <w:rsid w:val="2AB3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fillcolor="white">
      <v:fill color="white"/>
    </o:shapedefaults>
    <o:shapelayout v:ext="edit">
      <o:idmap v:ext="edit" data="1"/>
    </o:shapelayout>
  </w:shapeDefaults>
  <w:decimalSymbol w:val="."/>
  <w:listSeparator w:val=","/>
  <w14:docId w14:val="771A6DEA"/>
  <w15:docId w15:val="{44E0CA84-CCD6-4ED9-944B-916A31F1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2F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2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1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AE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E12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FollowedHyperlink"/>
    <w:basedOn w:val="a0"/>
    <w:uiPriority w:val="99"/>
    <w:semiHidden/>
    <w:unhideWhenUsed/>
    <w:qFormat/>
    <w:rsid w:val="00AE12FB"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qFormat/>
    <w:rsid w:val="00AE12FB"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sid w:val="00AE12F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12FB"/>
    <w:rPr>
      <w:sz w:val="18"/>
      <w:szCs w:val="18"/>
    </w:rPr>
  </w:style>
  <w:style w:type="paragraph" w:customStyle="1" w:styleId="p0">
    <w:name w:val="p0"/>
    <w:basedOn w:val="a"/>
    <w:qFormat/>
    <w:rsid w:val="00AE12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批注框文本 字符"/>
    <w:basedOn w:val="a0"/>
    <w:link w:val="a3"/>
    <w:uiPriority w:val="99"/>
    <w:semiHidden/>
    <w:rsid w:val="00AE12FB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AE12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nhome.zhiye.com/Camp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ampus@sanhom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659DAD-C6E3-4F17-B1EE-FEEA192E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yuan hao</cp:lastModifiedBy>
  <cp:revision>8</cp:revision>
  <dcterms:created xsi:type="dcterms:W3CDTF">2022-10-09T02:20:00Z</dcterms:created>
  <dcterms:modified xsi:type="dcterms:W3CDTF">2022-10-11T06:57:00Z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